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660" w14:textId="77777777" w:rsidR="00555715" w:rsidRDefault="008524FE">
      <w:pPr>
        <w:pStyle w:val="Corpsdetexte"/>
        <w:ind w:left="3682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inline distT="0" distB="0" distL="0" distR="0" wp14:anchorId="16B4451A" wp14:editId="1CCBC100">
                <wp:extent cx="4351655" cy="321310"/>
                <wp:effectExtent l="9525" t="0" r="1270" b="1206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1655" cy="3213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A6F57" w14:textId="77777777" w:rsidR="00555715" w:rsidRDefault="008524FE">
                            <w:pPr>
                              <w:spacing w:before="66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Cadre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réservé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l’administration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B4451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42.6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" filled="f" strokeweight=".5pt">
                <v:path arrowok="t"/>
                <v:textbox inset="0,0,0,0">
                  <w:txbxContent>
                    <w:p w14:paraId="190A6F57" w14:textId="77777777" w:rsidR="00555715" w:rsidRDefault="008524FE">
                      <w:pPr>
                        <w:spacing w:before="66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Cadre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réservé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  <w:u w:val="single"/>
                        </w:rPr>
                        <w:t xml:space="preserve"> l’administration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332F5E" w14:textId="77777777" w:rsidR="00555715" w:rsidRDefault="008524FE">
      <w:pPr>
        <w:pStyle w:val="Corpsdetexte"/>
        <w:spacing w:before="7"/>
        <w:rPr>
          <w:rFonts w:ascii="Times New Roman"/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 wp14:anchorId="4FB7EC93" wp14:editId="5DFB997E">
            <wp:simplePos x="0" y="0"/>
            <wp:positionH relativeFrom="page">
              <wp:posOffset>393065</wp:posOffset>
            </wp:positionH>
            <wp:positionV relativeFrom="paragraph">
              <wp:posOffset>85471</wp:posOffset>
            </wp:positionV>
            <wp:extent cx="1409699" cy="8096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CEF5C" w14:textId="77777777" w:rsidR="00555715" w:rsidRDefault="00555715">
      <w:pPr>
        <w:pStyle w:val="Corpsdetexte"/>
        <w:rPr>
          <w:rFonts w:ascii="Times New Roman"/>
        </w:rPr>
      </w:pPr>
    </w:p>
    <w:p w14:paraId="6C675777" w14:textId="77777777" w:rsidR="00555715" w:rsidRDefault="00555715">
      <w:pPr>
        <w:pStyle w:val="Corpsdetexte"/>
        <w:rPr>
          <w:rFonts w:ascii="Times New Roman"/>
        </w:rPr>
      </w:pPr>
    </w:p>
    <w:p w14:paraId="53934F2A" w14:textId="77777777" w:rsidR="00555715" w:rsidRDefault="00555715">
      <w:pPr>
        <w:pStyle w:val="Corpsdetexte"/>
        <w:spacing w:before="53"/>
        <w:rPr>
          <w:rFonts w:ascii="Times New Roman"/>
        </w:rPr>
      </w:pPr>
    </w:p>
    <w:p w14:paraId="5550DD7E" w14:textId="77777777" w:rsidR="00555715" w:rsidRDefault="00555715">
      <w:pPr>
        <w:rPr>
          <w:rFonts w:ascii="Times New Roman"/>
        </w:rPr>
        <w:sectPr w:rsidR="00555715">
          <w:type w:val="continuous"/>
          <w:pgSz w:w="11910" w:h="16840"/>
          <w:pgMar w:top="540" w:right="940" w:bottom="280" w:left="320" w:header="720" w:footer="720" w:gutter="0"/>
          <w:cols w:space="720"/>
        </w:sectPr>
      </w:pPr>
    </w:p>
    <w:p w14:paraId="1A4DFF72" w14:textId="77777777" w:rsidR="00555715" w:rsidRDefault="008524FE">
      <w:pPr>
        <w:spacing w:before="100" w:line="276" w:lineRule="auto"/>
        <w:ind w:left="104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Délégation régionale académique aux relations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2"/>
          <w:w w:val="90"/>
          <w:sz w:val="16"/>
        </w:rPr>
        <w:t>européennes,</w:t>
      </w:r>
      <w:r>
        <w:rPr>
          <w:rFonts w:ascii="Arial" w:hAnsi="Arial"/>
          <w:b/>
          <w:spacing w:val="-6"/>
          <w:w w:val="90"/>
          <w:sz w:val="16"/>
        </w:rPr>
        <w:t xml:space="preserve"> </w:t>
      </w:r>
      <w:r>
        <w:rPr>
          <w:rFonts w:ascii="Arial" w:hAnsi="Arial"/>
          <w:b/>
          <w:spacing w:val="-2"/>
          <w:w w:val="90"/>
          <w:sz w:val="16"/>
        </w:rPr>
        <w:t>internationales</w:t>
      </w:r>
    </w:p>
    <w:p w14:paraId="3D4D75A2" w14:textId="77777777" w:rsidR="00555715" w:rsidRDefault="008524FE">
      <w:pPr>
        <w:spacing w:line="181" w:lineRule="exact"/>
        <w:ind w:left="104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et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à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w w:val="80"/>
          <w:sz w:val="16"/>
        </w:rPr>
        <w:t>coopération</w:t>
      </w:r>
    </w:p>
    <w:p w14:paraId="5FA68AB0" w14:textId="77777777" w:rsidR="00555715" w:rsidRDefault="008524FE">
      <w:pPr>
        <w:spacing w:before="27"/>
        <w:ind w:left="104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Tél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03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80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44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89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74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(Académie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Dijon)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2"/>
          <w:w w:val="80"/>
          <w:sz w:val="16"/>
        </w:rPr>
        <w:t>/</w:t>
      </w:r>
    </w:p>
    <w:p w14:paraId="13235CAE" w14:textId="77777777" w:rsidR="00555715" w:rsidRDefault="008524FE">
      <w:pPr>
        <w:spacing w:before="25"/>
        <w:ind w:left="104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03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81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65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74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72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(Académie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w w:val="80"/>
          <w:sz w:val="16"/>
        </w:rPr>
        <w:t>Besançon)</w:t>
      </w:r>
    </w:p>
    <w:p w14:paraId="4EA7316A" w14:textId="77777777" w:rsidR="00555715" w:rsidRDefault="008524FE">
      <w:pPr>
        <w:rPr>
          <w:rFonts w:ascii="Arial"/>
          <w:b/>
          <w:sz w:val="20"/>
        </w:rPr>
      </w:pPr>
      <w:r>
        <w:br w:type="column"/>
      </w:r>
    </w:p>
    <w:p w14:paraId="7F1F7DCE" w14:textId="77777777" w:rsidR="00555715" w:rsidRDefault="00555715">
      <w:pPr>
        <w:pStyle w:val="Corpsdetexte"/>
        <w:rPr>
          <w:rFonts w:ascii="Arial"/>
          <w:b/>
        </w:rPr>
      </w:pPr>
    </w:p>
    <w:p w14:paraId="762A40EB" w14:textId="77777777" w:rsidR="00555715" w:rsidRDefault="00555715">
      <w:pPr>
        <w:pStyle w:val="Corpsdetexte"/>
        <w:rPr>
          <w:rFonts w:ascii="Arial"/>
          <w:b/>
        </w:rPr>
      </w:pPr>
    </w:p>
    <w:p w14:paraId="4E096597" w14:textId="77777777" w:rsidR="00555715" w:rsidRDefault="00555715">
      <w:pPr>
        <w:pStyle w:val="Corpsdetexte"/>
        <w:spacing w:before="194"/>
        <w:rPr>
          <w:rFonts w:ascii="Arial"/>
          <w:b/>
        </w:rPr>
      </w:pPr>
    </w:p>
    <w:p w14:paraId="598B3330" w14:textId="77777777" w:rsidR="00555715" w:rsidRDefault="008524FE">
      <w:pPr>
        <w:pStyle w:val="Titre1"/>
        <w:spacing w:line="219" w:lineRule="exact"/>
        <w:ind w:left="10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3C6BAA" wp14:editId="60FB1A05">
                <wp:simplePos x="0" y="0"/>
                <wp:positionH relativeFrom="page">
                  <wp:posOffset>2544445</wp:posOffset>
                </wp:positionH>
                <wp:positionV relativeFrom="paragraph">
                  <wp:posOffset>-1768388</wp:posOffset>
                </wp:positionV>
                <wp:extent cx="4351655" cy="1590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1655" cy="1590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92FC2D" w14:textId="77777777" w:rsidR="00555715" w:rsidRDefault="008524FE">
                            <w:pPr>
                              <w:spacing w:before="71"/>
                              <w:ind w:left="5" w:right="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mobilité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collective 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élèves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l’international</w:t>
                            </w:r>
                          </w:p>
                          <w:p w14:paraId="45E140F6" w14:textId="77777777" w:rsidR="00555715" w:rsidRDefault="008524FE">
                            <w:pPr>
                              <w:spacing w:before="182"/>
                              <w:ind w:left="4" w:right="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Joindre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 xml:space="preserve"> :</w:t>
                            </w:r>
                          </w:p>
                          <w:p w14:paraId="6D85E585" w14:textId="77777777" w:rsidR="00555715" w:rsidRDefault="008524FE">
                            <w:pPr>
                              <w:ind w:left="4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liste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nominative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  <w:highlight w:val="yellow"/>
                              </w:rPr>
                              <w:t>élèves</w:t>
                            </w:r>
                          </w:p>
                          <w:p w14:paraId="44C31C72" w14:textId="77777777" w:rsidR="00555715" w:rsidRDefault="008524FE">
                            <w:pPr>
                              <w:ind w:left="4" w:right="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une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liste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nominative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  <w:highlight w:val="yellow"/>
                              </w:rPr>
                              <w:t>accompagnateurs</w:t>
                            </w:r>
                          </w:p>
                          <w:p w14:paraId="0C272872" w14:textId="77777777" w:rsidR="00555715" w:rsidRDefault="008524FE">
                            <w:pPr>
                              <w:spacing w:before="1"/>
                              <w:ind w:left="4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contact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téléphonique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>place</w:t>
                            </w:r>
                          </w:p>
                          <w:p w14:paraId="55474786" w14:textId="77777777" w:rsidR="00555715" w:rsidRDefault="008524FE">
                            <w:pPr>
                              <w:spacing w:before="183"/>
                              <w:ind w:left="1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Circulaires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2A8FBCAB" w14:textId="77777777" w:rsidR="00555715" w:rsidRDefault="008524FE">
                            <w:pPr>
                              <w:pStyle w:val="Corpsdetexte"/>
                              <w:spacing w:before="3" w:line="229" w:lineRule="exact"/>
                              <w:ind w:left="145"/>
                            </w:pPr>
                            <w:r>
                              <w:t>n°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2011-116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3-8-2011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partenariats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scolaires</w:t>
                              </w:r>
                            </w:hyperlink>
                          </w:p>
                          <w:p w14:paraId="6745AF8E" w14:textId="77777777" w:rsidR="00555715" w:rsidRDefault="008524FE">
                            <w:pPr>
                              <w:pStyle w:val="Corpsdetexte"/>
                              <w:spacing w:line="229" w:lineRule="exact"/>
                              <w:ind w:left="145"/>
                            </w:pPr>
                            <w:r>
                              <w:t>n°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2011-117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3-8-2011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sorties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et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voyages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scolaires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6BAA" id="Textbox 3" o:spid="_x0000_s1027" type="#_x0000_t202" style="position:absolute;left:0;text-align:left;margin-left:200.35pt;margin-top:-139.25pt;width:342.65pt;height:12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" filled="f">
                <v:path arrowok="t"/>
                <v:textbox inset="0,0,0,0">
                  <w:txbxContent>
                    <w:p w14:paraId="7492FC2D" w14:textId="77777777" w:rsidR="00555715" w:rsidRDefault="008524FE">
                      <w:pPr>
                        <w:spacing w:before="71"/>
                        <w:ind w:left="5" w:right="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Fiche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mobilité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collective des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élèves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l’international</w:t>
                      </w:r>
                    </w:p>
                    <w:p w14:paraId="45E140F6" w14:textId="77777777" w:rsidR="00555715" w:rsidRDefault="008524FE">
                      <w:pPr>
                        <w:spacing w:before="182"/>
                        <w:ind w:left="4" w:right="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Joindre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0"/>
                          <w:highlight w:val="yellow"/>
                        </w:rPr>
                        <w:t xml:space="preserve"> :</w:t>
                      </w:r>
                    </w:p>
                    <w:p w14:paraId="6D85E585" w14:textId="77777777" w:rsidR="00555715" w:rsidRDefault="008524FE">
                      <w:pPr>
                        <w:ind w:left="4" w:right="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liste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nominative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  <w:highlight w:val="yellow"/>
                        </w:rPr>
                        <w:t>élèves</w:t>
                      </w:r>
                    </w:p>
                    <w:p w14:paraId="44C31C72" w14:textId="77777777" w:rsidR="00555715" w:rsidRDefault="008524FE">
                      <w:pPr>
                        <w:ind w:left="4" w:right="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une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liste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nominative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  <w:highlight w:val="yellow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  <w:highlight w:val="yellow"/>
                        </w:rPr>
                        <w:t>accompagnateurs</w:t>
                      </w:r>
                    </w:p>
                    <w:p w14:paraId="0C272872" w14:textId="77777777" w:rsidR="00555715" w:rsidRDefault="008524FE">
                      <w:pPr>
                        <w:spacing w:before="1"/>
                        <w:ind w:left="4" w:right="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contact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téléphonique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  <w:highlight w:val="yellow"/>
                        </w:rPr>
                        <w:t>place</w:t>
                      </w:r>
                    </w:p>
                    <w:p w14:paraId="55474786" w14:textId="77777777" w:rsidR="00555715" w:rsidRDefault="008524FE">
                      <w:pPr>
                        <w:spacing w:before="183"/>
                        <w:ind w:left="14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Circulaires</w:t>
                      </w:r>
                      <w:r>
                        <w:rPr>
                          <w:rFonts w:asci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:</w:t>
                      </w:r>
                    </w:p>
                    <w:p w14:paraId="2A8FBCAB" w14:textId="77777777" w:rsidR="00555715" w:rsidRDefault="008524FE">
                      <w:pPr>
                        <w:pStyle w:val="Corpsdetexte"/>
                        <w:spacing w:before="3" w:line="229" w:lineRule="exact"/>
                        <w:ind w:left="145"/>
                      </w:pPr>
                      <w:r>
                        <w:t>n°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2011-116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3-8-2011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000FF"/>
                            <w:u w:val="single" w:color="0000FF"/>
                          </w:rPr>
                          <w:t>partenariats</w:t>
                        </w:r>
                        <w:r>
                          <w:rPr>
                            <w:color w:val="0000FF"/>
                            <w:spacing w:val="-7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scolaires</w:t>
                        </w:r>
                      </w:hyperlink>
                    </w:p>
                    <w:p w14:paraId="6745AF8E" w14:textId="77777777" w:rsidR="00555715" w:rsidRDefault="008524FE">
                      <w:pPr>
                        <w:pStyle w:val="Corpsdetexte"/>
                        <w:spacing w:line="229" w:lineRule="exact"/>
                        <w:ind w:left="145"/>
                      </w:pPr>
                      <w:r>
                        <w:t>n°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2011-117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3-8-2011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sorties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et</w:t>
                        </w:r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voyages</w:t>
                        </w:r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scolaires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yellow"/>
        </w:rPr>
        <w:t>Important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fiche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envoyer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avant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début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séjour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mail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0"/>
        </w:rPr>
        <w:t>:</w:t>
      </w:r>
    </w:p>
    <w:p w14:paraId="4C379067" w14:textId="77777777" w:rsidR="00555715" w:rsidRDefault="00300788">
      <w:pPr>
        <w:pStyle w:val="Corpsdetexte"/>
        <w:spacing w:line="219" w:lineRule="exact"/>
        <w:ind w:left="200"/>
        <w:jc w:val="center"/>
      </w:pPr>
      <w:hyperlink r:id="rId10">
        <w:r w:rsidR="008524FE">
          <w:rPr>
            <w:color w:val="006FC0"/>
            <w:w w:val="80"/>
            <w:u w:val="single" w:color="006FC0"/>
          </w:rPr>
          <w:t>ce.drareic@region-academique-bourgogne-franche-</w:t>
        </w:r>
        <w:r w:rsidR="008524FE">
          <w:rPr>
            <w:color w:val="006FC0"/>
            <w:spacing w:val="-2"/>
            <w:w w:val="80"/>
            <w:u w:val="single" w:color="006FC0"/>
          </w:rPr>
          <w:t>comte.fr</w:t>
        </w:r>
      </w:hyperlink>
    </w:p>
    <w:p w14:paraId="0AABA2B4" w14:textId="77777777" w:rsidR="00555715" w:rsidRDefault="00555715">
      <w:pPr>
        <w:spacing w:line="219" w:lineRule="exact"/>
        <w:jc w:val="center"/>
        <w:sectPr w:rsidR="00555715">
          <w:type w:val="continuous"/>
          <w:pgSz w:w="11910" w:h="16840"/>
          <w:pgMar w:top="540" w:right="940" w:bottom="280" w:left="320" w:header="720" w:footer="720" w:gutter="0"/>
          <w:cols w:num="2" w:space="720" w:equalWidth="0">
            <w:col w:w="3079" w:space="490"/>
            <w:col w:w="7081"/>
          </w:cols>
        </w:sectPr>
      </w:pPr>
    </w:p>
    <w:p w14:paraId="758D7A5A" w14:textId="77777777" w:rsidR="00555715" w:rsidRDefault="00555715">
      <w:pPr>
        <w:pStyle w:val="Corpsdetexte"/>
        <w:spacing w:before="6" w:after="1"/>
        <w:rPr>
          <w:sz w:val="11"/>
        </w:rPr>
      </w:pPr>
    </w:p>
    <w:p w14:paraId="4F9BB9EB" w14:textId="77777777" w:rsidR="00555715" w:rsidRDefault="008524FE">
      <w:pPr>
        <w:ind w:left="924"/>
        <w:rPr>
          <w:sz w:val="20"/>
        </w:rPr>
      </w:pPr>
      <w:r>
        <w:rPr>
          <w:noProof/>
          <w:position w:val="89"/>
          <w:sz w:val="20"/>
          <w:lang w:eastAsia="fr-FR"/>
        </w:rPr>
        <w:drawing>
          <wp:inline distT="0" distB="0" distL="0" distR="0" wp14:anchorId="1C2213AD" wp14:editId="62598FDD">
            <wp:extent cx="165080" cy="144684"/>
            <wp:effectExtent l="0" t="0" r="0" b="0"/>
            <wp:docPr id="4" name="Image 4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fficher l'image d'origin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1"/>
          <w:position w:val="89"/>
          <w:sz w:val="20"/>
        </w:rPr>
        <w:t xml:space="preserve"> </w:t>
      </w:r>
      <w:r>
        <w:rPr>
          <w:noProof/>
          <w:spacing w:val="111"/>
          <w:sz w:val="20"/>
          <w:lang w:eastAsia="fr-FR"/>
        </w:rPr>
        <mc:AlternateContent>
          <mc:Choice Requires="wps">
            <w:drawing>
              <wp:inline distT="0" distB="0" distL="0" distR="0" wp14:anchorId="20F0FE15" wp14:editId="58503B94">
                <wp:extent cx="5829300" cy="697230"/>
                <wp:effectExtent l="9525" t="9525" r="9525" b="1714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6972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0FEBB7" w14:textId="77777777" w:rsidR="00555715" w:rsidRDefault="008524FE">
                            <w:pPr>
                              <w:spacing w:before="70"/>
                              <w:ind w:left="143" w:right="22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L'élève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quitte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territoire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accompagné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d'un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titulaire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l'autorité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parentale devra présenter : 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Pièce d’identité du mineur : carte d'identité ou passeport</w:t>
                            </w:r>
                          </w:p>
                          <w:p w14:paraId="34D29CEE" w14:textId="77777777" w:rsidR="00555715" w:rsidRDefault="008524F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spacing w:line="229" w:lineRule="exact"/>
                              <w:ind w:left="1985" w:hanging="14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Formulaire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signé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l'un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titulaires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l'autorité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parentale</w:t>
                            </w:r>
                          </w:p>
                          <w:p w14:paraId="0EDB1AF3" w14:textId="77777777" w:rsidR="00555715" w:rsidRDefault="008524F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ind w:left="1985" w:hanging="14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Photocopie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d'identité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signataire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F0FE15" id="Textbox 5" o:spid="_x0000_s1028" type="#_x0000_t202" style="width:459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" filled="f" strokeweight="1.5pt">
                <v:path arrowok="t"/>
                <v:textbox inset="0,0,0,0">
                  <w:txbxContent>
                    <w:p w14:paraId="230FEBB7" w14:textId="77777777" w:rsidR="00555715" w:rsidRDefault="008524FE">
                      <w:pPr>
                        <w:spacing w:before="70"/>
                        <w:ind w:left="143" w:right="22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L'élève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quitte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territoire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sans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être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accompagné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d'un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titulaire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l'autorité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parentale devra présenter : -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Pièce d’identité du mineur : carte d'identité ou passeport</w:t>
                      </w:r>
                    </w:p>
                    <w:p w14:paraId="34D29CEE" w14:textId="77777777" w:rsidR="00555715" w:rsidRDefault="008524F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985"/>
                        </w:tabs>
                        <w:spacing w:line="229" w:lineRule="exact"/>
                        <w:ind w:left="1985" w:hanging="14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Formulaire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signé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l'un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parents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titulaires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l'autorité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parentale</w:t>
                      </w:r>
                    </w:p>
                    <w:p w14:paraId="0EDB1AF3" w14:textId="77777777" w:rsidR="00555715" w:rsidRDefault="008524F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985"/>
                        </w:tabs>
                        <w:ind w:left="1985" w:hanging="14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Photocopie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titre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d'identité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parent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signataire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84384" w14:textId="77777777" w:rsidR="00555715" w:rsidRDefault="00555715">
      <w:pPr>
        <w:pStyle w:val="Corpsdetexte"/>
        <w:spacing w:before="74"/>
      </w:pPr>
    </w:p>
    <w:p w14:paraId="1D82DBF2" w14:textId="77777777" w:rsidR="00555715" w:rsidRDefault="008524FE">
      <w:pPr>
        <w:pStyle w:val="Corpsdetexte"/>
        <w:ind w:left="671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l’établissement</w:t>
      </w:r>
      <w:r>
        <w:rPr>
          <w:spacing w:val="-6"/>
        </w:rPr>
        <w:t xml:space="preserve"> 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 w14:paraId="403CA735" w14:textId="77777777" w:rsidR="00555715" w:rsidRDefault="008524FE">
      <w:pPr>
        <w:pStyle w:val="Corpsdetexte"/>
        <w:spacing w:before="190"/>
        <w:ind w:left="671"/>
      </w:pPr>
      <w:r>
        <w:t>Adresse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:</w:t>
      </w:r>
      <w:r>
        <w:rPr>
          <w:spacing w:val="3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71E7835A" w14:textId="77777777" w:rsidR="00555715" w:rsidRDefault="008524FE">
      <w:pPr>
        <w:pStyle w:val="Corpsdetexte"/>
        <w:spacing w:before="190"/>
        <w:ind w:left="671"/>
      </w:pPr>
      <w:r>
        <w:t>Classes</w:t>
      </w:r>
      <w:r>
        <w:rPr>
          <w:spacing w:val="-7"/>
        </w:rPr>
        <w:t xml:space="preserve"> </w:t>
      </w:r>
      <w:r>
        <w:t>concernées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mobilité</w:t>
      </w:r>
      <w:r>
        <w:rPr>
          <w:spacing w:val="-8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59A71180" w14:textId="77777777" w:rsidR="00555715" w:rsidRDefault="008524FE">
      <w:pPr>
        <w:pStyle w:val="Corpsdetexte"/>
        <w:spacing w:before="190"/>
        <w:ind w:left="671"/>
      </w:pPr>
      <w:r>
        <w:t>Nombre</w:t>
      </w:r>
      <w:r>
        <w:rPr>
          <w:spacing w:val="-8"/>
        </w:rPr>
        <w:t xml:space="preserve"> </w:t>
      </w:r>
      <w:r>
        <w:t>d’élèves</w:t>
      </w:r>
      <w:r>
        <w:rPr>
          <w:spacing w:val="-3"/>
        </w:rPr>
        <w:t xml:space="preserve"> </w:t>
      </w:r>
      <w:r>
        <w:t>: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</w:t>
      </w:r>
    </w:p>
    <w:p w14:paraId="79573470" w14:textId="77777777" w:rsidR="00555715" w:rsidRDefault="008524FE">
      <w:pPr>
        <w:pStyle w:val="Corpsdetexte"/>
        <w:spacing w:before="190"/>
        <w:ind w:left="671"/>
      </w:pPr>
      <w:r>
        <w:t>Nombre</w:t>
      </w:r>
      <w:r>
        <w:rPr>
          <w:spacing w:val="-9"/>
        </w:rPr>
        <w:t xml:space="preserve"> </w:t>
      </w:r>
      <w:r>
        <w:t>d’accompagnateurs</w:t>
      </w:r>
      <w:r>
        <w:rPr>
          <w:spacing w:val="-6"/>
        </w:rPr>
        <w:t xml:space="preserve"> </w:t>
      </w:r>
      <w:r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21839DD5" w14:textId="77777777" w:rsidR="00555715" w:rsidRDefault="008524FE">
      <w:pPr>
        <w:pStyle w:val="Corpsdetexte"/>
        <w:spacing w:before="190"/>
        <w:ind w:left="671"/>
      </w:pPr>
      <w:r>
        <w:t>Mode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: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514AB2A5" w14:textId="77777777" w:rsidR="00555715" w:rsidRDefault="008524FE">
      <w:pPr>
        <w:pStyle w:val="Corpsdetexte"/>
        <w:spacing w:before="190"/>
        <w:ind w:left="671"/>
      </w:pPr>
      <w:r>
        <w:t>Dates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séjour</w:t>
      </w:r>
      <w:r>
        <w:rPr>
          <w:spacing w:val="-2"/>
        </w:rPr>
        <w:t xml:space="preserve"> </w:t>
      </w:r>
      <w:r>
        <w:t>: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39B43B9C" w14:textId="77777777" w:rsidR="00555715" w:rsidRDefault="008524FE">
      <w:pPr>
        <w:spacing w:before="190"/>
        <w:ind w:left="6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Type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mobilité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525F9714" w14:textId="77777777" w:rsidR="00555715" w:rsidRDefault="00555715">
      <w:pPr>
        <w:pStyle w:val="Corpsdetexte"/>
        <w:spacing w:before="169"/>
        <w:rPr>
          <w:rFonts w:ascii="Arial"/>
          <w:b/>
        </w:rPr>
      </w:pPr>
    </w:p>
    <w:p w14:paraId="3833B814" w14:textId="77777777" w:rsidR="00555715" w:rsidRDefault="008524FE">
      <w:pPr>
        <w:pStyle w:val="Paragraphedeliste"/>
        <w:numPr>
          <w:ilvl w:val="0"/>
          <w:numId w:val="1"/>
        </w:numPr>
        <w:tabs>
          <w:tab w:val="left" w:pos="2038"/>
        </w:tabs>
        <w:spacing w:line="221" w:lineRule="exact"/>
        <w:ind w:left="2038" w:hanging="232"/>
        <w:rPr>
          <w:sz w:val="20"/>
        </w:rPr>
      </w:pPr>
      <w:r>
        <w:rPr>
          <w:sz w:val="20"/>
        </w:rPr>
        <w:t>Séjour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cadre</w:t>
      </w:r>
      <w:r>
        <w:rPr>
          <w:spacing w:val="-7"/>
          <w:sz w:val="20"/>
        </w:rPr>
        <w:t xml:space="preserve"> </w:t>
      </w:r>
      <w:r>
        <w:rPr>
          <w:sz w:val="20"/>
        </w:rPr>
        <w:t>d’un</w:t>
      </w:r>
      <w:r>
        <w:rPr>
          <w:spacing w:val="-8"/>
          <w:sz w:val="20"/>
        </w:rPr>
        <w:t xml:space="preserve"> </w:t>
      </w:r>
      <w:r>
        <w:rPr>
          <w:sz w:val="20"/>
        </w:rPr>
        <w:t>partenariat avec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-8"/>
          <w:sz w:val="20"/>
        </w:rPr>
        <w:t xml:space="preserve"> </w:t>
      </w:r>
      <w:r>
        <w:rPr>
          <w:sz w:val="20"/>
        </w:rPr>
        <w:t>scolaire</w:t>
      </w:r>
      <w:r>
        <w:rPr>
          <w:spacing w:val="-8"/>
          <w:sz w:val="20"/>
        </w:rPr>
        <w:t xml:space="preserve"> </w:t>
      </w:r>
      <w:r w:rsidR="009C3455">
        <w:rPr>
          <w:spacing w:val="-8"/>
          <w:sz w:val="20"/>
        </w:rPr>
        <w:t xml:space="preserve">(hors Erasmus) </w:t>
      </w:r>
    </w:p>
    <w:p w14:paraId="33299AA1" w14:textId="77777777" w:rsidR="00555715" w:rsidRPr="008524FE" w:rsidRDefault="008524FE">
      <w:pPr>
        <w:pStyle w:val="Paragraphedeliste"/>
        <w:numPr>
          <w:ilvl w:val="0"/>
          <w:numId w:val="1"/>
        </w:numPr>
        <w:tabs>
          <w:tab w:val="left" w:pos="2038"/>
        </w:tabs>
        <w:ind w:left="2038" w:hanging="232"/>
        <w:rPr>
          <w:sz w:val="20"/>
        </w:rPr>
      </w:pPr>
      <w:r>
        <w:rPr>
          <w:sz w:val="20"/>
        </w:rPr>
        <w:t>Séjour</w:t>
      </w:r>
      <w:r>
        <w:rPr>
          <w:spacing w:val="-9"/>
          <w:sz w:val="20"/>
        </w:rPr>
        <w:t xml:space="preserve"> </w:t>
      </w:r>
      <w:r>
        <w:rPr>
          <w:sz w:val="20"/>
        </w:rPr>
        <w:t>culturel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linguistique</w:t>
      </w:r>
      <w:r>
        <w:rPr>
          <w:spacing w:val="-8"/>
          <w:sz w:val="20"/>
        </w:rPr>
        <w:t xml:space="preserve"> </w:t>
      </w:r>
      <w:r>
        <w:rPr>
          <w:sz w:val="20"/>
        </w:rPr>
        <w:t>(sans</w:t>
      </w:r>
      <w:r>
        <w:rPr>
          <w:spacing w:val="-8"/>
          <w:sz w:val="20"/>
        </w:rPr>
        <w:t xml:space="preserve"> </w:t>
      </w:r>
      <w:r>
        <w:rPr>
          <w:sz w:val="20"/>
        </w:rPr>
        <w:t>accueil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partenaire)</w:t>
      </w:r>
    </w:p>
    <w:p w14:paraId="5E1DD147" w14:textId="77777777" w:rsidR="008524FE" w:rsidRDefault="008524FE">
      <w:pPr>
        <w:pStyle w:val="Paragraphedeliste"/>
        <w:numPr>
          <w:ilvl w:val="0"/>
          <w:numId w:val="1"/>
        </w:numPr>
        <w:tabs>
          <w:tab w:val="left" w:pos="2038"/>
        </w:tabs>
        <w:ind w:left="2038" w:hanging="232"/>
        <w:rPr>
          <w:sz w:val="20"/>
        </w:rPr>
      </w:pPr>
      <w:r>
        <w:rPr>
          <w:sz w:val="20"/>
        </w:rPr>
        <w:t xml:space="preserve">Séjour Erasmus + consortium </w:t>
      </w:r>
    </w:p>
    <w:p w14:paraId="38F272E0" w14:textId="77777777" w:rsidR="008524FE" w:rsidRPr="008524FE" w:rsidRDefault="008524FE" w:rsidP="008524FE">
      <w:pPr>
        <w:pStyle w:val="Paragraphedeliste"/>
        <w:numPr>
          <w:ilvl w:val="0"/>
          <w:numId w:val="1"/>
        </w:numPr>
        <w:tabs>
          <w:tab w:val="left" w:pos="2038"/>
        </w:tabs>
        <w:ind w:left="2038" w:hanging="232"/>
        <w:rPr>
          <w:sz w:val="20"/>
        </w:rPr>
      </w:pPr>
      <w:r>
        <w:rPr>
          <w:sz w:val="20"/>
        </w:rPr>
        <w:t>Séjour Erasmus + hors consortium</w:t>
      </w:r>
    </w:p>
    <w:p w14:paraId="482DCC4C" w14:textId="77777777" w:rsidR="00555715" w:rsidRDefault="00555715">
      <w:pPr>
        <w:pStyle w:val="Corpsdetexte"/>
      </w:pPr>
    </w:p>
    <w:p w14:paraId="2003600B" w14:textId="77777777" w:rsidR="00555715" w:rsidRDefault="00555715">
      <w:pPr>
        <w:pStyle w:val="Corpsdetexte"/>
        <w:spacing w:before="6"/>
      </w:pPr>
    </w:p>
    <w:p w14:paraId="3C885712" w14:textId="77777777" w:rsidR="00555715" w:rsidRDefault="008524FE">
      <w:pPr>
        <w:pStyle w:val="Corpsdetexte"/>
        <w:ind w:left="671" w:right="48"/>
      </w:pPr>
      <w:r>
        <w:t>Nom de l’établissement partenaire ou organisme d’accueil pour un séjour culturel, linguistique ou un appariement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14:paraId="5581158B" w14:textId="77777777" w:rsidR="00555715" w:rsidRDefault="008524FE">
      <w:pPr>
        <w:spacing w:before="121"/>
        <w:ind w:left="67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</w:t>
      </w:r>
    </w:p>
    <w:p w14:paraId="542464B0" w14:textId="77777777" w:rsidR="00555715" w:rsidRDefault="008524FE">
      <w:pPr>
        <w:pStyle w:val="Titre1"/>
        <w:spacing w:before="101"/>
        <w:ind w:left="671"/>
      </w:pPr>
      <w:r>
        <w:rPr>
          <w:u w:val="single"/>
        </w:rPr>
        <w:t>Destination</w:t>
      </w:r>
      <w:r>
        <w:rPr>
          <w:spacing w:val="-10"/>
        </w:rPr>
        <w:t xml:space="preserve"> :</w:t>
      </w:r>
    </w:p>
    <w:p w14:paraId="1337A30F" w14:textId="77777777" w:rsidR="00555715" w:rsidRDefault="008524FE">
      <w:pPr>
        <w:pStyle w:val="Corpsdetexte"/>
        <w:tabs>
          <w:tab w:val="left" w:pos="6770"/>
        </w:tabs>
        <w:spacing w:before="190"/>
        <w:ind w:left="1382"/>
      </w:pPr>
      <w:r>
        <w:t>Ville(s)</w:t>
      </w:r>
      <w:r>
        <w:rPr>
          <w:spacing w:val="-10"/>
        </w:rPr>
        <w:t xml:space="preserve"> :</w:t>
      </w:r>
      <w:r>
        <w:tab/>
        <w:t>Pays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877383C" w14:textId="77777777" w:rsidR="00555715" w:rsidRDefault="008524FE">
      <w:pPr>
        <w:pStyle w:val="Corpsdetexte"/>
        <w:spacing w:before="191"/>
        <w:ind w:left="1382"/>
      </w:pPr>
      <w:r>
        <w:t>Transit</w:t>
      </w:r>
      <w:r>
        <w:rPr>
          <w:spacing w:val="-8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0B54211" w14:textId="77777777" w:rsidR="00555715" w:rsidRDefault="008524FE">
      <w:pPr>
        <w:spacing w:before="190"/>
        <w:ind w:left="671"/>
        <w:rPr>
          <w:sz w:val="20"/>
        </w:rPr>
      </w:pPr>
      <w:r>
        <w:rPr>
          <w:rFonts w:ascii="Arial" w:hAnsi="Arial"/>
          <w:b/>
          <w:sz w:val="20"/>
          <w:u w:val="single"/>
        </w:rPr>
        <w:t>Contact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l’accompagnateur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responsable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:</w:t>
      </w:r>
      <w:r>
        <w:rPr>
          <w:rFonts w:ascii="Arial" w:hAnsi="Arial"/>
          <w:b/>
          <w:spacing w:val="62"/>
          <w:w w:val="150"/>
          <w:sz w:val="20"/>
        </w:rPr>
        <w:t xml:space="preserve"> </w:t>
      </w:r>
      <w:r>
        <w:rPr>
          <w:sz w:val="20"/>
        </w:rPr>
        <w:t>Coordonnées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74B47212" w14:textId="77777777" w:rsidR="00555715" w:rsidRDefault="008524FE">
      <w:pPr>
        <w:pStyle w:val="Corpsdetexte"/>
        <w:spacing w:before="190"/>
        <w:ind w:right="117"/>
        <w:jc w:val="center"/>
      </w:pPr>
      <w:r>
        <w:t>Tél.</w:t>
      </w:r>
      <w:r>
        <w:rPr>
          <w:spacing w:val="49"/>
        </w:rPr>
        <w:t xml:space="preserve"> </w:t>
      </w:r>
      <w:r>
        <w:rPr>
          <w:spacing w:val="-10"/>
        </w:rPr>
        <w:t>:</w:t>
      </w:r>
    </w:p>
    <w:p w14:paraId="49890BF5" w14:textId="77777777" w:rsidR="00555715" w:rsidRDefault="008524FE">
      <w:pPr>
        <w:tabs>
          <w:tab w:val="left" w:pos="2291"/>
          <w:tab w:val="left" w:pos="3739"/>
          <w:tab w:val="left" w:pos="4982"/>
        </w:tabs>
        <w:spacing w:before="190"/>
        <w:ind w:left="671"/>
        <w:rPr>
          <w:sz w:val="20"/>
        </w:rPr>
      </w:pPr>
      <w:r>
        <w:rPr>
          <w:rFonts w:ascii="Arial" w:hAnsi="Arial"/>
          <w:b/>
          <w:sz w:val="20"/>
          <w:u w:val="single"/>
        </w:rPr>
        <w:t>Hébergement</w:t>
      </w:r>
      <w:r>
        <w:rPr>
          <w:rFonts w:ascii="Arial" w:hAnsi="Arial"/>
          <w:b/>
          <w:spacing w:val="-10"/>
          <w:sz w:val="20"/>
          <w:u w:val="single"/>
        </w:rPr>
        <w:t xml:space="preserve"> :</w:t>
      </w:r>
      <w:r>
        <w:rPr>
          <w:rFonts w:ascii="Arial" w:hAnsi="Arial"/>
          <w:b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famille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Hôtels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Autre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99C93BE" w14:textId="77777777" w:rsidR="00555715" w:rsidRDefault="00555715">
      <w:pPr>
        <w:pStyle w:val="Corpsdetexte"/>
      </w:pPr>
    </w:p>
    <w:p w14:paraId="76DC9C6A" w14:textId="77777777" w:rsidR="00555715" w:rsidRDefault="00555715">
      <w:pPr>
        <w:pStyle w:val="Corpsdetexte"/>
      </w:pPr>
    </w:p>
    <w:p w14:paraId="086977C9" w14:textId="77777777" w:rsidR="00555715" w:rsidRDefault="00555715">
      <w:pPr>
        <w:pStyle w:val="Corpsdetexte"/>
        <w:spacing w:before="208"/>
      </w:pPr>
    </w:p>
    <w:p w14:paraId="51251570" w14:textId="77777777" w:rsidR="00555715" w:rsidRDefault="008524FE">
      <w:pPr>
        <w:pStyle w:val="Corpsdetexte"/>
        <w:ind w:right="899"/>
        <w:jc w:val="right"/>
      </w:pPr>
      <w:r>
        <w:t>Visa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rPr>
          <w:spacing w:val="-2"/>
        </w:rPr>
        <w:t>d’établissement</w:t>
      </w:r>
    </w:p>
    <w:sectPr w:rsidR="00555715">
      <w:type w:val="continuous"/>
      <w:pgSz w:w="11910" w:h="16840"/>
      <w:pgMar w:top="54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968"/>
    <w:multiLevelType w:val="hybridMultilevel"/>
    <w:tmpl w:val="0032DF42"/>
    <w:lvl w:ilvl="0" w:tplc="8E9C8F18">
      <w:numFmt w:val="bullet"/>
      <w:lvlText w:val="-"/>
      <w:lvlJc w:val="left"/>
      <w:pPr>
        <w:ind w:left="198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E78056C">
      <w:numFmt w:val="bullet"/>
      <w:lvlText w:val="•"/>
      <w:lvlJc w:val="left"/>
      <w:pPr>
        <w:ind w:left="2697" w:hanging="142"/>
      </w:pPr>
      <w:rPr>
        <w:rFonts w:hint="default"/>
        <w:lang w:val="fr-FR" w:eastAsia="en-US" w:bidi="ar-SA"/>
      </w:rPr>
    </w:lvl>
    <w:lvl w:ilvl="2" w:tplc="54DE3040">
      <w:numFmt w:val="bullet"/>
      <w:lvlText w:val="•"/>
      <w:lvlJc w:val="left"/>
      <w:pPr>
        <w:ind w:left="3414" w:hanging="142"/>
      </w:pPr>
      <w:rPr>
        <w:rFonts w:hint="default"/>
        <w:lang w:val="fr-FR" w:eastAsia="en-US" w:bidi="ar-SA"/>
      </w:rPr>
    </w:lvl>
    <w:lvl w:ilvl="3" w:tplc="7B76BC2E">
      <w:numFmt w:val="bullet"/>
      <w:lvlText w:val="•"/>
      <w:lvlJc w:val="left"/>
      <w:pPr>
        <w:ind w:left="4131" w:hanging="142"/>
      </w:pPr>
      <w:rPr>
        <w:rFonts w:hint="default"/>
        <w:lang w:val="fr-FR" w:eastAsia="en-US" w:bidi="ar-SA"/>
      </w:rPr>
    </w:lvl>
    <w:lvl w:ilvl="4" w:tplc="AD6CA418">
      <w:numFmt w:val="bullet"/>
      <w:lvlText w:val="•"/>
      <w:lvlJc w:val="left"/>
      <w:pPr>
        <w:ind w:left="4848" w:hanging="142"/>
      </w:pPr>
      <w:rPr>
        <w:rFonts w:hint="default"/>
        <w:lang w:val="fr-FR" w:eastAsia="en-US" w:bidi="ar-SA"/>
      </w:rPr>
    </w:lvl>
    <w:lvl w:ilvl="5" w:tplc="CE74AFA4">
      <w:numFmt w:val="bullet"/>
      <w:lvlText w:val="•"/>
      <w:lvlJc w:val="left"/>
      <w:pPr>
        <w:ind w:left="5565" w:hanging="142"/>
      </w:pPr>
      <w:rPr>
        <w:rFonts w:hint="default"/>
        <w:lang w:val="fr-FR" w:eastAsia="en-US" w:bidi="ar-SA"/>
      </w:rPr>
    </w:lvl>
    <w:lvl w:ilvl="6" w:tplc="CE261E12">
      <w:numFmt w:val="bullet"/>
      <w:lvlText w:val="•"/>
      <w:lvlJc w:val="left"/>
      <w:pPr>
        <w:ind w:left="6282" w:hanging="142"/>
      </w:pPr>
      <w:rPr>
        <w:rFonts w:hint="default"/>
        <w:lang w:val="fr-FR" w:eastAsia="en-US" w:bidi="ar-SA"/>
      </w:rPr>
    </w:lvl>
    <w:lvl w:ilvl="7" w:tplc="DF682BA8">
      <w:numFmt w:val="bullet"/>
      <w:lvlText w:val="•"/>
      <w:lvlJc w:val="left"/>
      <w:pPr>
        <w:ind w:left="6999" w:hanging="142"/>
      </w:pPr>
      <w:rPr>
        <w:rFonts w:hint="default"/>
        <w:lang w:val="fr-FR" w:eastAsia="en-US" w:bidi="ar-SA"/>
      </w:rPr>
    </w:lvl>
    <w:lvl w:ilvl="8" w:tplc="21F64660">
      <w:numFmt w:val="bullet"/>
      <w:lvlText w:val="•"/>
      <w:lvlJc w:val="left"/>
      <w:pPr>
        <w:ind w:left="7716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6EFA2E49"/>
    <w:multiLevelType w:val="hybridMultilevel"/>
    <w:tmpl w:val="ADCCF4D8"/>
    <w:lvl w:ilvl="0" w:tplc="C26C476E">
      <w:numFmt w:val="bullet"/>
      <w:lvlText w:val=""/>
      <w:lvlJc w:val="left"/>
      <w:pPr>
        <w:ind w:left="2039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D0C0C44">
      <w:numFmt w:val="bullet"/>
      <w:lvlText w:val="•"/>
      <w:lvlJc w:val="left"/>
      <w:pPr>
        <w:ind w:left="2900" w:hanging="233"/>
      </w:pPr>
      <w:rPr>
        <w:rFonts w:hint="default"/>
        <w:lang w:val="fr-FR" w:eastAsia="en-US" w:bidi="ar-SA"/>
      </w:rPr>
    </w:lvl>
    <w:lvl w:ilvl="2" w:tplc="E2240990">
      <w:numFmt w:val="bullet"/>
      <w:lvlText w:val="•"/>
      <w:lvlJc w:val="left"/>
      <w:pPr>
        <w:ind w:left="3761" w:hanging="233"/>
      </w:pPr>
      <w:rPr>
        <w:rFonts w:hint="default"/>
        <w:lang w:val="fr-FR" w:eastAsia="en-US" w:bidi="ar-SA"/>
      </w:rPr>
    </w:lvl>
    <w:lvl w:ilvl="3" w:tplc="2BFCAB70">
      <w:numFmt w:val="bullet"/>
      <w:lvlText w:val="•"/>
      <w:lvlJc w:val="left"/>
      <w:pPr>
        <w:ind w:left="4621" w:hanging="233"/>
      </w:pPr>
      <w:rPr>
        <w:rFonts w:hint="default"/>
        <w:lang w:val="fr-FR" w:eastAsia="en-US" w:bidi="ar-SA"/>
      </w:rPr>
    </w:lvl>
    <w:lvl w:ilvl="4" w:tplc="8EF6F04A">
      <w:numFmt w:val="bullet"/>
      <w:lvlText w:val="•"/>
      <w:lvlJc w:val="left"/>
      <w:pPr>
        <w:ind w:left="5482" w:hanging="233"/>
      </w:pPr>
      <w:rPr>
        <w:rFonts w:hint="default"/>
        <w:lang w:val="fr-FR" w:eastAsia="en-US" w:bidi="ar-SA"/>
      </w:rPr>
    </w:lvl>
    <w:lvl w:ilvl="5" w:tplc="DCFE79C2">
      <w:numFmt w:val="bullet"/>
      <w:lvlText w:val="•"/>
      <w:lvlJc w:val="left"/>
      <w:pPr>
        <w:ind w:left="6343" w:hanging="233"/>
      </w:pPr>
      <w:rPr>
        <w:rFonts w:hint="default"/>
        <w:lang w:val="fr-FR" w:eastAsia="en-US" w:bidi="ar-SA"/>
      </w:rPr>
    </w:lvl>
    <w:lvl w:ilvl="6" w:tplc="8A5C5880">
      <w:numFmt w:val="bullet"/>
      <w:lvlText w:val="•"/>
      <w:lvlJc w:val="left"/>
      <w:pPr>
        <w:ind w:left="7203" w:hanging="233"/>
      </w:pPr>
      <w:rPr>
        <w:rFonts w:hint="default"/>
        <w:lang w:val="fr-FR" w:eastAsia="en-US" w:bidi="ar-SA"/>
      </w:rPr>
    </w:lvl>
    <w:lvl w:ilvl="7" w:tplc="ACB2C6DE">
      <w:numFmt w:val="bullet"/>
      <w:lvlText w:val="•"/>
      <w:lvlJc w:val="left"/>
      <w:pPr>
        <w:ind w:left="8064" w:hanging="233"/>
      </w:pPr>
      <w:rPr>
        <w:rFonts w:hint="default"/>
        <w:lang w:val="fr-FR" w:eastAsia="en-US" w:bidi="ar-SA"/>
      </w:rPr>
    </w:lvl>
    <w:lvl w:ilvl="8" w:tplc="AB42A0F4">
      <w:numFmt w:val="bullet"/>
      <w:lvlText w:val="•"/>
      <w:lvlJc w:val="left"/>
      <w:pPr>
        <w:ind w:left="8925" w:hanging="23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15"/>
    <w:rsid w:val="00300788"/>
    <w:rsid w:val="00555715"/>
    <w:rsid w:val="007D7812"/>
    <w:rsid w:val="00816567"/>
    <w:rsid w:val="008524FE"/>
    <w:rsid w:val="009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F465"/>
  <w15:docId w15:val="{C96263F3-D08A-4A23-A2D0-03E2A0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1"/>
      <w:ind w:left="5"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10" w:lineRule="exact"/>
      <w:ind w:left="2038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pid25535/bulletin_officiel.html?cid_bo=570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pid25535/bulletin_officiel.html?cid_bo=570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pid25535/bulletin_officiel.html?cid_bo=57077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ce.drareic@region-academique-bourgogne-franche-com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fr/pid25535/bulletin_officiel.html?cid_bo=57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gmazue</cp:lastModifiedBy>
  <cp:revision>2</cp:revision>
  <dcterms:created xsi:type="dcterms:W3CDTF">2025-01-23T15:08:00Z</dcterms:created>
  <dcterms:modified xsi:type="dcterms:W3CDTF">2025-01-23T15:08:00Z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2016</vt:lpwstr>
  </property>
</Properties>
</file>